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9C4" w:rsidRPr="00DD023F" w:rsidRDefault="00D5067F" w:rsidP="005259C4">
      <w:pPr>
        <w:pStyle w:val="1"/>
        <w:shd w:val="clear" w:color="auto" w:fill="FFFFFF"/>
        <w:spacing w:before="300" w:beforeAutospacing="0" w:after="150" w:afterAutospacing="0"/>
        <w:jc w:val="center"/>
        <w:rPr>
          <w:bCs w:val="0"/>
          <w:color w:val="000000"/>
          <w:sz w:val="36"/>
          <w:szCs w:val="36"/>
        </w:rPr>
      </w:pPr>
      <w:r>
        <w:rPr>
          <w:bCs w:val="0"/>
          <w:color w:val="000000"/>
          <w:sz w:val="36"/>
          <w:szCs w:val="36"/>
        </w:rPr>
        <w:t>Утверждены</w:t>
      </w:r>
      <w:r w:rsidR="001614A4" w:rsidRPr="001614A4">
        <w:rPr>
          <w:bCs w:val="0"/>
          <w:color w:val="000000"/>
          <w:sz w:val="36"/>
          <w:szCs w:val="36"/>
        </w:rPr>
        <w:t xml:space="preserve"> сроки приема заявок для получения поддержки </w:t>
      </w:r>
      <w:r w:rsidR="001614A4">
        <w:rPr>
          <w:bCs w:val="0"/>
          <w:color w:val="000000"/>
          <w:sz w:val="36"/>
          <w:szCs w:val="36"/>
        </w:rPr>
        <w:t xml:space="preserve">в виде субсидии </w:t>
      </w:r>
      <w:r w:rsidR="005259C4" w:rsidRPr="00DD023F">
        <w:rPr>
          <w:bCs w:val="0"/>
          <w:color w:val="000000"/>
          <w:sz w:val="36"/>
          <w:szCs w:val="36"/>
        </w:rPr>
        <w:t>субъект</w:t>
      </w:r>
      <w:r w:rsidR="001614A4">
        <w:rPr>
          <w:bCs w:val="0"/>
          <w:color w:val="000000"/>
          <w:sz w:val="36"/>
          <w:szCs w:val="36"/>
        </w:rPr>
        <w:t>ам</w:t>
      </w:r>
      <w:r w:rsidR="005259C4" w:rsidRPr="00DD023F">
        <w:rPr>
          <w:bCs w:val="0"/>
          <w:color w:val="000000"/>
          <w:sz w:val="36"/>
          <w:szCs w:val="36"/>
        </w:rPr>
        <w:t xml:space="preserve"> малого </w:t>
      </w:r>
      <w:r w:rsidR="005259C4">
        <w:rPr>
          <w:bCs w:val="0"/>
          <w:color w:val="000000"/>
          <w:sz w:val="36"/>
          <w:szCs w:val="36"/>
        </w:rPr>
        <w:t xml:space="preserve">и среднего </w:t>
      </w:r>
      <w:r w:rsidR="005259C4" w:rsidRPr="00DD023F">
        <w:rPr>
          <w:bCs w:val="0"/>
          <w:color w:val="000000"/>
          <w:sz w:val="36"/>
          <w:szCs w:val="36"/>
        </w:rPr>
        <w:t xml:space="preserve">предпринимательства </w:t>
      </w:r>
      <w:r w:rsidR="00550E0E">
        <w:rPr>
          <w:bCs w:val="0"/>
          <w:color w:val="000000"/>
          <w:sz w:val="36"/>
          <w:szCs w:val="36"/>
        </w:rPr>
        <w:t>на создание собственного бизнеса</w:t>
      </w:r>
    </w:p>
    <w:p w:rsidR="006D6A60" w:rsidRPr="00550E0E" w:rsidRDefault="00443370" w:rsidP="00550E0E">
      <w:pPr>
        <w:pStyle w:val="11"/>
        <w:tabs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443370">
        <w:rPr>
          <w:sz w:val="28"/>
          <w:szCs w:val="28"/>
        </w:rPr>
        <w:t>В соответствии с Порядка</w:t>
      </w:r>
      <w:r w:rsidR="007921E9">
        <w:rPr>
          <w:sz w:val="28"/>
          <w:szCs w:val="28"/>
        </w:rPr>
        <w:t>ми</w:t>
      </w:r>
      <w:r w:rsidRPr="00443370">
        <w:rPr>
          <w:sz w:val="28"/>
          <w:szCs w:val="28"/>
        </w:rPr>
        <w:t xml:space="preserve"> предоставления субсидий начинающим субъектам малого предпринимательства</w:t>
      </w:r>
      <w:r w:rsidRPr="00D859BB">
        <w:rPr>
          <w:sz w:val="28"/>
          <w:szCs w:val="28"/>
        </w:rPr>
        <w:t xml:space="preserve"> на создание собственного бизнеса в </w:t>
      </w:r>
      <w:r>
        <w:rPr>
          <w:sz w:val="28"/>
          <w:szCs w:val="28"/>
        </w:rPr>
        <w:t xml:space="preserve">Усть-Камчатском муниципальном районе и </w:t>
      </w:r>
      <w:r w:rsidRPr="00D859BB">
        <w:rPr>
          <w:sz w:val="28"/>
          <w:szCs w:val="28"/>
        </w:rPr>
        <w:t xml:space="preserve">Усть-Камчатском </w:t>
      </w:r>
      <w:r>
        <w:rPr>
          <w:sz w:val="28"/>
          <w:szCs w:val="28"/>
        </w:rPr>
        <w:t>сельском поселении</w:t>
      </w:r>
      <w:r w:rsidRPr="004A297B">
        <w:rPr>
          <w:b/>
          <w:sz w:val="28"/>
          <w:szCs w:val="28"/>
        </w:rPr>
        <w:t xml:space="preserve"> </w:t>
      </w:r>
      <w:r w:rsidR="00550E0E" w:rsidRPr="004A297B">
        <w:rPr>
          <w:b/>
          <w:sz w:val="28"/>
          <w:szCs w:val="28"/>
        </w:rPr>
        <w:t>с 01 апреля 202</w:t>
      </w:r>
      <w:r w:rsidR="00550E0E">
        <w:rPr>
          <w:b/>
          <w:sz w:val="28"/>
          <w:szCs w:val="28"/>
        </w:rPr>
        <w:t>1</w:t>
      </w:r>
      <w:r w:rsidR="00550E0E" w:rsidRPr="004A297B">
        <w:rPr>
          <w:b/>
          <w:sz w:val="28"/>
          <w:szCs w:val="28"/>
        </w:rPr>
        <w:t xml:space="preserve"> года по </w:t>
      </w:r>
      <w:r w:rsidR="00550E0E">
        <w:rPr>
          <w:b/>
          <w:sz w:val="28"/>
          <w:szCs w:val="28"/>
        </w:rPr>
        <w:t>1</w:t>
      </w:r>
      <w:r w:rsidR="00BF5B4A">
        <w:rPr>
          <w:b/>
          <w:sz w:val="28"/>
          <w:szCs w:val="28"/>
        </w:rPr>
        <w:t>7</w:t>
      </w:r>
      <w:r w:rsidR="00550E0E">
        <w:rPr>
          <w:b/>
          <w:sz w:val="28"/>
          <w:szCs w:val="28"/>
        </w:rPr>
        <w:t xml:space="preserve"> мая 2021</w:t>
      </w:r>
      <w:r w:rsidR="00550E0E" w:rsidRPr="004A297B">
        <w:rPr>
          <w:b/>
          <w:sz w:val="28"/>
          <w:szCs w:val="28"/>
        </w:rPr>
        <w:t xml:space="preserve"> года</w:t>
      </w:r>
      <w:r w:rsidR="00550E0E">
        <w:rPr>
          <w:sz w:val="28"/>
          <w:szCs w:val="28"/>
        </w:rPr>
        <w:t xml:space="preserve"> п</w:t>
      </w:r>
      <w:r w:rsidR="001614A4" w:rsidRPr="00FD10DA">
        <w:rPr>
          <w:sz w:val="28"/>
          <w:szCs w:val="28"/>
        </w:rPr>
        <w:t xml:space="preserve">риказом Управления экономического развития и контрольной деятельности </w:t>
      </w:r>
      <w:r w:rsidR="001614A4" w:rsidRPr="00610D4B">
        <w:rPr>
          <w:sz w:val="28"/>
          <w:szCs w:val="28"/>
        </w:rPr>
        <w:t xml:space="preserve">администрации Усть - Камчатского муниципального района от </w:t>
      </w:r>
      <w:r w:rsidR="006C377A" w:rsidRPr="00610D4B">
        <w:rPr>
          <w:sz w:val="28"/>
          <w:szCs w:val="28"/>
        </w:rPr>
        <w:t>23.03.202</w:t>
      </w:r>
      <w:r w:rsidR="00610D4B" w:rsidRPr="00610D4B">
        <w:rPr>
          <w:sz w:val="28"/>
          <w:szCs w:val="28"/>
        </w:rPr>
        <w:t>1 № 14</w:t>
      </w:r>
      <w:r w:rsidR="001614A4" w:rsidRPr="00610D4B">
        <w:rPr>
          <w:sz w:val="28"/>
          <w:szCs w:val="28"/>
        </w:rPr>
        <w:t xml:space="preserve"> у</w:t>
      </w:r>
      <w:r w:rsidR="001614A4" w:rsidRPr="004E2807">
        <w:rPr>
          <w:sz w:val="28"/>
          <w:szCs w:val="28"/>
        </w:rPr>
        <w:t>тверждены</w:t>
      </w:r>
      <w:r w:rsidR="001614A4" w:rsidRPr="00FD10DA">
        <w:rPr>
          <w:sz w:val="28"/>
          <w:szCs w:val="28"/>
        </w:rPr>
        <w:t xml:space="preserve"> </w:t>
      </w:r>
      <w:r w:rsidR="001614A4">
        <w:rPr>
          <w:sz w:val="28"/>
          <w:szCs w:val="28"/>
        </w:rPr>
        <w:t xml:space="preserve">сроки приема заявок </w:t>
      </w:r>
      <w:r w:rsidR="00550E0E">
        <w:rPr>
          <w:rFonts w:eastAsia="Times New Roman"/>
          <w:sz w:val="28"/>
          <w:szCs w:val="28"/>
        </w:rPr>
        <w:t xml:space="preserve">для </w:t>
      </w:r>
      <w:r w:rsidR="006D6A60">
        <w:rPr>
          <w:rFonts w:eastAsia="Times New Roman"/>
          <w:sz w:val="28"/>
          <w:szCs w:val="28"/>
        </w:rPr>
        <w:t xml:space="preserve">предоставления субсидии </w:t>
      </w:r>
      <w:r w:rsidR="006D6A60" w:rsidRPr="006D6A60">
        <w:rPr>
          <w:rFonts w:eastAsia="Times New Roman"/>
          <w:b/>
          <w:i/>
          <w:sz w:val="28"/>
          <w:szCs w:val="28"/>
          <w:u w:val="single"/>
        </w:rPr>
        <w:t xml:space="preserve">субъектам малого предпринимательства на создание </w:t>
      </w:r>
      <w:r w:rsidR="006D6A60" w:rsidRPr="006D6A60">
        <w:rPr>
          <w:b/>
          <w:i/>
          <w:sz w:val="28"/>
          <w:szCs w:val="28"/>
          <w:u w:val="single"/>
        </w:rPr>
        <w:t>собственного бизнеса</w:t>
      </w:r>
      <w:r w:rsidR="006D6A60">
        <w:rPr>
          <w:sz w:val="28"/>
          <w:szCs w:val="28"/>
        </w:rPr>
        <w:t xml:space="preserve"> на территории</w:t>
      </w:r>
      <w:r w:rsidR="006D6A60" w:rsidRPr="00306F40">
        <w:rPr>
          <w:sz w:val="28"/>
          <w:szCs w:val="28"/>
        </w:rPr>
        <w:t xml:space="preserve"> </w:t>
      </w:r>
      <w:r w:rsidR="006D6A60">
        <w:rPr>
          <w:sz w:val="28"/>
          <w:szCs w:val="28"/>
        </w:rPr>
        <w:t>Усть-Камчатского муниципального района и Усть-Камчатского сельского поселения</w:t>
      </w:r>
      <w:r w:rsidR="00550E0E">
        <w:rPr>
          <w:sz w:val="28"/>
          <w:szCs w:val="28"/>
        </w:rPr>
        <w:t>.</w:t>
      </w:r>
      <w:r w:rsidR="006D6A60">
        <w:rPr>
          <w:sz w:val="28"/>
          <w:szCs w:val="28"/>
        </w:rPr>
        <w:t xml:space="preserve"> </w:t>
      </w:r>
    </w:p>
    <w:p w:rsidR="00516ED2" w:rsidRDefault="00443370" w:rsidP="006D6A60">
      <w:pPr>
        <w:pStyle w:val="11"/>
        <w:tabs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Согласно Порядков</w:t>
      </w:r>
      <w:r w:rsidR="00516ED2" w:rsidRPr="00757CCA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516ED2" w:rsidRPr="00757CCA">
        <w:rPr>
          <w:sz w:val="28"/>
          <w:szCs w:val="28"/>
        </w:rPr>
        <w:t>ретендент</w:t>
      </w:r>
      <w:r>
        <w:rPr>
          <w:sz w:val="28"/>
          <w:szCs w:val="28"/>
        </w:rPr>
        <w:t xml:space="preserve"> </w:t>
      </w:r>
      <w:r w:rsidR="007921E9">
        <w:rPr>
          <w:sz w:val="28"/>
          <w:szCs w:val="28"/>
        </w:rPr>
        <w:t xml:space="preserve">будет </w:t>
      </w:r>
      <w:bookmarkStart w:id="0" w:name="_GoBack"/>
      <w:bookmarkEnd w:id="0"/>
      <w:r>
        <w:rPr>
          <w:sz w:val="28"/>
          <w:szCs w:val="28"/>
        </w:rPr>
        <w:t>обязан</w:t>
      </w:r>
      <w:r w:rsidR="00516ED2" w:rsidRPr="00757CCA">
        <w:rPr>
          <w:sz w:val="28"/>
          <w:szCs w:val="28"/>
        </w:rPr>
        <w:t xml:space="preserve"> осуществ</w:t>
      </w:r>
      <w:r>
        <w:rPr>
          <w:sz w:val="28"/>
          <w:szCs w:val="28"/>
        </w:rPr>
        <w:t xml:space="preserve">ить </w:t>
      </w:r>
      <w:r w:rsidR="00516ED2" w:rsidRPr="00757CCA">
        <w:rPr>
          <w:sz w:val="28"/>
          <w:szCs w:val="28"/>
        </w:rPr>
        <w:t>расход</w:t>
      </w:r>
      <w:r>
        <w:rPr>
          <w:sz w:val="28"/>
          <w:szCs w:val="28"/>
        </w:rPr>
        <w:t>ы</w:t>
      </w:r>
      <w:r w:rsidR="00516ED2" w:rsidRPr="00757CCA">
        <w:rPr>
          <w:sz w:val="28"/>
          <w:szCs w:val="28"/>
        </w:rPr>
        <w:t xml:space="preserve"> за счет собственных средств на создание собственного бизнеса в размере не менее 15 процентов от объема запрашиваемой </w:t>
      </w:r>
      <w:r>
        <w:rPr>
          <w:sz w:val="28"/>
          <w:szCs w:val="28"/>
        </w:rPr>
        <w:t xml:space="preserve">суммы </w:t>
      </w:r>
      <w:r w:rsidR="00516ED2" w:rsidRPr="00757CCA">
        <w:rPr>
          <w:sz w:val="28"/>
          <w:szCs w:val="28"/>
        </w:rPr>
        <w:t>субсидии</w:t>
      </w:r>
      <w:r w:rsidR="006D6A60">
        <w:rPr>
          <w:rFonts w:eastAsia="Times New Roman"/>
          <w:sz w:val="28"/>
          <w:szCs w:val="28"/>
        </w:rPr>
        <w:t>.</w:t>
      </w:r>
    </w:p>
    <w:p w:rsidR="00516ED2" w:rsidRDefault="00516ED2" w:rsidP="00516ED2">
      <w:pPr>
        <w:pStyle w:val="11"/>
        <w:tabs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4266A1">
        <w:rPr>
          <w:sz w:val="28"/>
          <w:szCs w:val="28"/>
        </w:rPr>
        <w:t>Получатель субсидии представляет заявление</w:t>
      </w:r>
      <w:r>
        <w:rPr>
          <w:sz w:val="28"/>
          <w:szCs w:val="28"/>
        </w:rPr>
        <w:t xml:space="preserve"> в Управление</w:t>
      </w:r>
      <w:r w:rsidRPr="004266A1">
        <w:rPr>
          <w:sz w:val="28"/>
          <w:szCs w:val="28"/>
        </w:rPr>
        <w:t xml:space="preserve">, а также оригиналы или надлежащим образом заверенные </w:t>
      </w:r>
      <w:r>
        <w:rPr>
          <w:sz w:val="28"/>
          <w:szCs w:val="28"/>
        </w:rPr>
        <w:t xml:space="preserve">копии </w:t>
      </w:r>
      <w:r w:rsidRPr="004266A1">
        <w:rPr>
          <w:sz w:val="28"/>
          <w:szCs w:val="28"/>
        </w:rPr>
        <w:t>следующих документ</w:t>
      </w:r>
      <w:r>
        <w:rPr>
          <w:sz w:val="28"/>
          <w:szCs w:val="28"/>
        </w:rPr>
        <w:t>ов</w:t>
      </w:r>
      <w:r w:rsidRPr="004266A1">
        <w:rPr>
          <w:sz w:val="28"/>
          <w:szCs w:val="28"/>
        </w:rPr>
        <w:t>:</w:t>
      </w:r>
    </w:p>
    <w:p w:rsidR="00516ED2" w:rsidRDefault="00516ED2" w:rsidP="00516ED2">
      <w:pPr>
        <w:pStyle w:val="11"/>
        <w:numPr>
          <w:ilvl w:val="0"/>
          <w:numId w:val="1"/>
        </w:numPr>
        <w:tabs>
          <w:tab w:val="left" w:pos="709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516ED2">
        <w:rPr>
          <w:rFonts w:eastAsia="Times New Roman"/>
          <w:sz w:val="28"/>
          <w:szCs w:val="28"/>
        </w:rPr>
        <w:t>выписка из Единого государственного реестра юридических лиц или индивидуальных предпринимателей, полученная не ранее первого числа месяца, предшествующего месяцу обращения получателя субсидии с заявлением, (в том числе сформированная с использованием электронной цифровой подписи);</w:t>
      </w:r>
    </w:p>
    <w:p w:rsidR="00516ED2" w:rsidRDefault="00516ED2" w:rsidP="00397285">
      <w:pPr>
        <w:pStyle w:val="11"/>
        <w:numPr>
          <w:ilvl w:val="0"/>
          <w:numId w:val="1"/>
        </w:numPr>
        <w:tabs>
          <w:tab w:val="left" w:pos="1560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516ED2">
        <w:rPr>
          <w:rFonts w:eastAsia="Times New Roman"/>
          <w:sz w:val="28"/>
          <w:szCs w:val="28"/>
        </w:rPr>
        <w:t>надлежащим образом заверенная копия паспорта индивидуального предпринимателя;</w:t>
      </w:r>
    </w:p>
    <w:p w:rsidR="00516ED2" w:rsidRDefault="00516ED2" w:rsidP="001B03A3">
      <w:pPr>
        <w:pStyle w:val="11"/>
        <w:numPr>
          <w:ilvl w:val="0"/>
          <w:numId w:val="1"/>
        </w:numPr>
        <w:tabs>
          <w:tab w:val="left" w:pos="1560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516ED2">
        <w:rPr>
          <w:rFonts w:eastAsia="Times New Roman"/>
          <w:sz w:val="28"/>
          <w:szCs w:val="28"/>
        </w:rPr>
        <w:t xml:space="preserve">надлежащим образом заверенная копия устава юридического лица (для получателя субсидии являющегося юридическим лицом); </w:t>
      </w:r>
    </w:p>
    <w:p w:rsidR="00516ED2" w:rsidRDefault="00516ED2" w:rsidP="00807788">
      <w:pPr>
        <w:pStyle w:val="11"/>
        <w:numPr>
          <w:ilvl w:val="0"/>
          <w:numId w:val="1"/>
        </w:numPr>
        <w:tabs>
          <w:tab w:val="left" w:pos="1560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516ED2">
        <w:rPr>
          <w:rFonts w:eastAsia="Times New Roman"/>
          <w:sz w:val="28"/>
          <w:szCs w:val="28"/>
        </w:rPr>
        <w:t>надлежащим образом заверенные копии документов, подтверждающих полномочия руководителя юридического лица на осуществление действий от имени юридического лица (для получателя субсидии являющегося юридическим лицом);</w:t>
      </w:r>
    </w:p>
    <w:p w:rsidR="00516ED2" w:rsidRDefault="00516ED2" w:rsidP="00267413">
      <w:pPr>
        <w:pStyle w:val="11"/>
        <w:numPr>
          <w:ilvl w:val="0"/>
          <w:numId w:val="1"/>
        </w:numPr>
        <w:tabs>
          <w:tab w:val="left" w:pos="1560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516ED2">
        <w:rPr>
          <w:rFonts w:eastAsia="Times New Roman"/>
          <w:sz w:val="28"/>
          <w:szCs w:val="28"/>
        </w:rPr>
        <w:t xml:space="preserve">бизнес-план по форме, согласно приложению 2 </w:t>
      </w:r>
      <w:r w:rsidR="00443370">
        <w:rPr>
          <w:rFonts w:eastAsia="Times New Roman"/>
          <w:sz w:val="28"/>
          <w:szCs w:val="28"/>
        </w:rPr>
        <w:t xml:space="preserve">к </w:t>
      </w:r>
      <w:r w:rsidRPr="00516ED2">
        <w:rPr>
          <w:rFonts w:eastAsia="Times New Roman"/>
          <w:sz w:val="28"/>
          <w:szCs w:val="28"/>
        </w:rPr>
        <w:t>Порядку, на бумажном носителе и в электронном виде;</w:t>
      </w:r>
    </w:p>
    <w:p w:rsidR="00516ED2" w:rsidRDefault="00516ED2" w:rsidP="00812B65">
      <w:pPr>
        <w:pStyle w:val="11"/>
        <w:numPr>
          <w:ilvl w:val="0"/>
          <w:numId w:val="1"/>
        </w:numPr>
        <w:tabs>
          <w:tab w:val="left" w:pos="1560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516ED2">
        <w:rPr>
          <w:rFonts w:eastAsia="Times New Roman"/>
          <w:sz w:val="28"/>
          <w:szCs w:val="28"/>
        </w:rPr>
        <w:t>надлежащим образом заверенная копия документа, подтверждающего наличие прав на земельный участок либо нежилое помещение, предназначенные для ведения предпринимательской деятельности (при наличии)</w:t>
      </w:r>
      <w:r>
        <w:rPr>
          <w:rFonts w:eastAsia="Times New Roman"/>
          <w:sz w:val="28"/>
          <w:szCs w:val="28"/>
        </w:rPr>
        <w:t>;</w:t>
      </w:r>
    </w:p>
    <w:p w:rsidR="00516ED2" w:rsidRDefault="00516ED2" w:rsidP="00F01032">
      <w:pPr>
        <w:pStyle w:val="11"/>
        <w:numPr>
          <w:ilvl w:val="0"/>
          <w:numId w:val="1"/>
        </w:numPr>
        <w:tabs>
          <w:tab w:val="left" w:pos="1560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516ED2">
        <w:rPr>
          <w:rFonts w:eastAsia="Times New Roman"/>
          <w:sz w:val="28"/>
          <w:szCs w:val="28"/>
        </w:rPr>
        <w:t>заявление о соответствии получателя субсидии условиям отнесения к субъектам малого и среднего предпринимательства, установленным Федеральным законом от 24.07.2007 №209-ФЗ «О развитии малого и среднего предпринимательства в Российской Федерации», согласно приложению 3 к Порядку;</w:t>
      </w:r>
    </w:p>
    <w:p w:rsidR="00516ED2" w:rsidRDefault="00516ED2" w:rsidP="00596A2B">
      <w:pPr>
        <w:pStyle w:val="11"/>
        <w:numPr>
          <w:ilvl w:val="0"/>
          <w:numId w:val="1"/>
        </w:numPr>
        <w:tabs>
          <w:tab w:val="left" w:pos="1560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516ED2">
        <w:rPr>
          <w:rFonts w:eastAsia="Times New Roman"/>
          <w:sz w:val="28"/>
          <w:szCs w:val="28"/>
        </w:rPr>
        <w:lastRenderedPageBreak/>
        <w:t>справка об отсутствии либо наличии нарушений трудового законодательства, выданной межведомственной Комиссией по обеспечению своевременной выплаты заработной платы и содействию в осуществлении контроля за полнотой уплаты налогов (сборов) в бюджеты всех уровней и государственные внебюджетные фонды;</w:t>
      </w:r>
    </w:p>
    <w:p w:rsidR="00516ED2" w:rsidRDefault="00516ED2" w:rsidP="008E7705">
      <w:pPr>
        <w:pStyle w:val="11"/>
        <w:numPr>
          <w:ilvl w:val="0"/>
          <w:numId w:val="1"/>
        </w:numPr>
        <w:tabs>
          <w:tab w:val="left" w:pos="1560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516ED2">
        <w:rPr>
          <w:rFonts w:eastAsia="Times New Roman"/>
          <w:sz w:val="28"/>
          <w:szCs w:val="28"/>
        </w:rPr>
        <w:t>в случае реализации предусмотренного бизнес-планом строительства, реконструкции или ремонта, предос</w:t>
      </w:r>
      <w:r>
        <w:rPr>
          <w:rFonts w:eastAsia="Times New Roman"/>
          <w:sz w:val="28"/>
          <w:szCs w:val="28"/>
        </w:rPr>
        <w:t>тавляются следующие документы:</w:t>
      </w:r>
    </w:p>
    <w:p w:rsidR="00516ED2" w:rsidRPr="00516ED2" w:rsidRDefault="00516ED2" w:rsidP="00516ED2">
      <w:pPr>
        <w:pStyle w:val="11"/>
        <w:tabs>
          <w:tab w:val="left" w:pos="1560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516ED2">
        <w:rPr>
          <w:rFonts w:eastAsia="Times New Roman"/>
          <w:sz w:val="28"/>
          <w:szCs w:val="28"/>
        </w:rPr>
        <w:t>а) при капитальном строительстве, реконструкции, ремонте – проектно- сметная документация или ее надлежащим образом заверенная копия);</w:t>
      </w:r>
    </w:p>
    <w:p w:rsidR="00516ED2" w:rsidRPr="00516ED2" w:rsidRDefault="00516ED2" w:rsidP="00516ED2">
      <w:pPr>
        <w:pStyle w:val="11"/>
        <w:tabs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516ED2">
        <w:rPr>
          <w:rFonts w:eastAsia="Times New Roman"/>
          <w:sz w:val="28"/>
          <w:szCs w:val="28"/>
        </w:rPr>
        <w:t>б) при текущем ремонте – локально сметный расчет и дефектная ведомость.</w:t>
      </w:r>
    </w:p>
    <w:p w:rsidR="00516ED2" w:rsidRDefault="00516ED2" w:rsidP="00516ED2">
      <w:pPr>
        <w:pStyle w:val="11"/>
        <w:tabs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516ED2">
        <w:rPr>
          <w:rFonts w:eastAsia="Times New Roman"/>
          <w:sz w:val="28"/>
          <w:szCs w:val="28"/>
        </w:rPr>
        <w:t>Документы, указанные в настоящем подпункте, должны быть согласованы с муниципальным казенным учреждением «Дирекция по строительству Усть-Камчатского муниципального района».</w:t>
      </w:r>
    </w:p>
    <w:p w:rsidR="00516ED2" w:rsidRPr="00516ED2" w:rsidRDefault="00516ED2" w:rsidP="00516ED2">
      <w:pPr>
        <w:pStyle w:val="11"/>
        <w:numPr>
          <w:ilvl w:val="0"/>
          <w:numId w:val="1"/>
        </w:numPr>
        <w:tabs>
          <w:tab w:val="left" w:pos="709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516ED2">
        <w:rPr>
          <w:rFonts w:eastAsia="Times New Roman"/>
          <w:sz w:val="28"/>
          <w:szCs w:val="28"/>
        </w:rPr>
        <w:t xml:space="preserve">документы, подтверждающие полномочия представителя получателя субсидии (в случае если заявление о заключении соглашения предоставляется представителем). </w:t>
      </w:r>
    </w:p>
    <w:p w:rsidR="00516ED2" w:rsidRPr="004A297B" w:rsidRDefault="00516ED2" w:rsidP="00516ED2">
      <w:pPr>
        <w:pStyle w:val="11"/>
        <w:tabs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516ED2">
        <w:rPr>
          <w:rFonts w:eastAsia="Times New Roman"/>
          <w:sz w:val="28"/>
          <w:szCs w:val="28"/>
        </w:rPr>
        <w:t xml:space="preserve"> Под надлежащим образом заверенными копиями документов понимаются документы, заверенные подписью уполномоченного представителя, получателя субсидии и печатью (последнее при наличии).</w:t>
      </w:r>
    </w:p>
    <w:p w:rsidR="00583327" w:rsidRPr="00583327" w:rsidRDefault="00583327" w:rsidP="00583327">
      <w:pPr>
        <w:pStyle w:val="11"/>
        <w:tabs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Документы </w:t>
      </w:r>
      <w:r w:rsidRPr="00583327">
        <w:rPr>
          <w:rFonts w:eastAsia="Times New Roman"/>
          <w:sz w:val="28"/>
          <w:szCs w:val="28"/>
        </w:rPr>
        <w:t>представляются получателем субсидии в отдел экономического развития Управления нарочно или направляются по почте по адресу: 684415, Российская Федерация, Камчатский край, Усть-Камчатский район, п. Усть-Камчатск, ул. 60 лет Октября, дом 24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учреждение.</w:t>
      </w:r>
    </w:p>
    <w:p w:rsidR="00583327" w:rsidRPr="00583327" w:rsidRDefault="00583327" w:rsidP="00583327">
      <w:pPr>
        <w:pStyle w:val="11"/>
        <w:tabs>
          <w:tab w:val="left" w:pos="1134"/>
        </w:tabs>
        <w:ind w:left="0" w:firstLine="851"/>
        <w:jc w:val="both"/>
        <w:rPr>
          <w:rFonts w:eastAsia="Times New Roman"/>
          <w:sz w:val="28"/>
          <w:szCs w:val="28"/>
        </w:rPr>
      </w:pPr>
      <w:r w:rsidRPr="00583327">
        <w:rPr>
          <w:rFonts w:eastAsia="Times New Roman"/>
          <w:sz w:val="28"/>
          <w:szCs w:val="28"/>
        </w:rPr>
        <w:t>Телефоны Управления: 8(415-34) 2-06-88, 8(415-34) 2-08-44, (добавочный 289), факс 8(415-34) 2-00-85.</w:t>
      </w:r>
    </w:p>
    <w:p w:rsidR="004A297B" w:rsidRDefault="00583327" w:rsidP="00583327">
      <w:pPr>
        <w:pStyle w:val="11"/>
        <w:tabs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583327">
        <w:rPr>
          <w:rFonts w:eastAsia="Times New Roman"/>
          <w:sz w:val="28"/>
          <w:szCs w:val="28"/>
        </w:rPr>
        <w:t xml:space="preserve">График работы Управления: понедельник - четверг с 09:00 до 18:00, </w:t>
      </w:r>
      <w:r w:rsidR="00443370" w:rsidRPr="00583327">
        <w:rPr>
          <w:rFonts w:eastAsia="Times New Roman"/>
          <w:sz w:val="28"/>
          <w:szCs w:val="28"/>
        </w:rPr>
        <w:t>обед с 13:00 до 14:00</w:t>
      </w:r>
      <w:r w:rsidR="00443370">
        <w:rPr>
          <w:rFonts w:eastAsia="Times New Roman"/>
          <w:sz w:val="28"/>
          <w:szCs w:val="28"/>
        </w:rPr>
        <w:t xml:space="preserve">, </w:t>
      </w:r>
      <w:r w:rsidRPr="00583327">
        <w:rPr>
          <w:rFonts w:eastAsia="Times New Roman"/>
          <w:sz w:val="28"/>
          <w:szCs w:val="28"/>
        </w:rPr>
        <w:t>пятница с 09:00 до 13:00. Суббота, воскресенье - выходные дни.</w:t>
      </w:r>
    </w:p>
    <w:p w:rsidR="00443370" w:rsidRDefault="00443370" w:rsidP="00443370">
      <w:pPr>
        <w:pStyle w:val="11"/>
        <w:tabs>
          <w:tab w:val="left" w:pos="709"/>
          <w:tab w:val="left" w:pos="1134"/>
        </w:tabs>
        <w:ind w:left="0" w:firstLine="709"/>
        <w:contextualSpacing w:val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С Порядками можно ознакомиться</w:t>
      </w:r>
      <w:r w:rsidRPr="00C34AA5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официальном </w:t>
      </w:r>
      <w:r w:rsidRPr="00C34AA5">
        <w:rPr>
          <w:sz w:val="28"/>
          <w:szCs w:val="28"/>
        </w:rPr>
        <w:t xml:space="preserve">сайте </w:t>
      </w:r>
      <w:r>
        <w:rPr>
          <w:color w:val="000000"/>
          <w:sz w:val="28"/>
          <w:szCs w:val="28"/>
        </w:rPr>
        <w:t>Усть-Камчатского муниципального района в разделе «Малый и средний бизнес» в подразделе «Формы и виды муниципальной поддержки» - «Финансовая поддержка предпринимателей».</w:t>
      </w:r>
    </w:p>
    <w:p w:rsidR="00443370" w:rsidRDefault="00443370" w:rsidP="00583327">
      <w:pPr>
        <w:pStyle w:val="11"/>
        <w:tabs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</w:p>
    <w:sectPr w:rsidR="00443370" w:rsidSect="005259C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DB59D7"/>
    <w:multiLevelType w:val="hybridMultilevel"/>
    <w:tmpl w:val="2A4AC448"/>
    <w:lvl w:ilvl="0" w:tplc="C3460F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CD8"/>
    <w:rsid w:val="00105F55"/>
    <w:rsid w:val="00130524"/>
    <w:rsid w:val="001614A4"/>
    <w:rsid w:val="003712C7"/>
    <w:rsid w:val="00443370"/>
    <w:rsid w:val="00480195"/>
    <w:rsid w:val="004A297B"/>
    <w:rsid w:val="004E2807"/>
    <w:rsid w:val="00516ED2"/>
    <w:rsid w:val="005259C4"/>
    <w:rsid w:val="00550E0E"/>
    <w:rsid w:val="00583327"/>
    <w:rsid w:val="00610D4B"/>
    <w:rsid w:val="006C377A"/>
    <w:rsid w:val="006D6A60"/>
    <w:rsid w:val="007921E9"/>
    <w:rsid w:val="008F3C69"/>
    <w:rsid w:val="00A278D4"/>
    <w:rsid w:val="00A41CD8"/>
    <w:rsid w:val="00B5534A"/>
    <w:rsid w:val="00BF5B4A"/>
    <w:rsid w:val="00D50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9703B"/>
  <w15:chartTrackingRefBased/>
  <w15:docId w15:val="{4A8E30D2-BA6D-48DE-BC6E-60478AE9F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5259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4A297B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59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rsid w:val="005259C4"/>
    <w:rPr>
      <w:color w:val="0000FF"/>
      <w:u w:val="single"/>
    </w:rPr>
  </w:style>
  <w:style w:type="character" w:customStyle="1" w:styleId="apple-converted-space">
    <w:name w:val="apple-converted-space"/>
    <w:basedOn w:val="a0"/>
    <w:rsid w:val="005259C4"/>
  </w:style>
  <w:style w:type="paragraph" w:styleId="a4">
    <w:name w:val="Normal (Web)"/>
    <w:basedOn w:val="a"/>
    <w:rsid w:val="0052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5259C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278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278D4"/>
    <w:rPr>
      <w:rFonts w:ascii="Segoe UI" w:hAnsi="Segoe UI" w:cs="Segoe UI"/>
      <w:sz w:val="18"/>
      <w:szCs w:val="18"/>
    </w:rPr>
  </w:style>
  <w:style w:type="character" w:customStyle="1" w:styleId="50">
    <w:name w:val="Заголовок 5 Знак"/>
    <w:basedOn w:val="a0"/>
    <w:link w:val="5"/>
    <w:uiPriority w:val="99"/>
    <w:rsid w:val="004A297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7">
    <w:name w:val="List Paragraph"/>
    <w:basedOn w:val="a"/>
    <w:uiPriority w:val="99"/>
    <w:qFormat/>
    <w:rsid w:val="004A297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aliases w:val="Основной текст 1,Нумерованный список !!,Надин стиль,Body Text Indent,Iniiaiie oaeno 1"/>
    <w:basedOn w:val="a"/>
    <w:link w:val="a9"/>
    <w:uiPriority w:val="99"/>
    <w:unhideWhenUsed/>
    <w:rsid w:val="00516ED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basedOn w:val="a0"/>
    <w:link w:val="a8"/>
    <w:uiPriority w:val="99"/>
    <w:rsid w:val="00516ED2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Хлюпина</dc:creator>
  <cp:keywords/>
  <dc:description/>
  <cp:lastModifiedBy>Замараева</cp:lastModifiedBy>
  <cp:revision>17</cp:revision>
  <cp:lastPrinted>2021-03-23T21:57:00Z</cp:lastPrinted>
  <dcterms:created xsi:type="dcterms:W3CDTF">2019-03-31T23:55:00Z</dcterms:created>
  <dcterms:modified xsi:type="dcterms:W3CDTF">2021-03-24T22:52:00Z</dcterms:modified>
</cp:coreProperties>
</file>